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60"/>
        </w:tabs>
        <w:adjustRightInd w:val="0"/>
        <w:snapToGrid w:val="0"/>
        <w:spacing w:after="200"/>
        <w:jc w:val="left"/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after="200" w:line="480" w:lineRule="exact"/>
        <w:jc w:val="center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</w:rPr>
        <w:t>西北大学2023届毕业生就业超市--数学、外语、文学类基础学科专场招聘会</w:t>
      </w: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</w:rPr>
        <w:t>参会回执</w:t>
      </w:r>
    </w:p>
    <w:p>
      <w:pPr>
        <w:widowControl/>
        <w:adjustRightInd w:val="0"/>
        <w:snapToGrid w:val="0"/>
        <w:spacing w:after="200" w:line="480" w:lineRule="exact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请在有关资料旁的</w:t>
      </w:r>
      <w:r>
        <w:rPr>
          <w:rFonts w:ascii="仿宋" w:hAnsi="仿宋" w:eastAsia="仿宋" w:cs="Times New Roman"/>
          <w:sz w:val="28"/>
          <w:szCs w:val="21"/>
        </w:rPr>
        <w:t>○</w:t>
      </w:r>
      <w:r>
        <w:rPr>
          <w:rFonts w:hint="eastAsia" w:ascii="仿宋" w:hAnsi="仿宋" w:eastAsia="仿宋" w:cs="Times New Roman"/>
          <w:sz w:val="28"/>
          <w:szCs w:val="21"/>
        </w:rPr>
        <w:t>内打</w:t>
      </w:r>
      <w:r>
        <w:rPr>
          <w:rFonts w:ascii="仿宋" w:hAnsi="仿宋" w:eastAsia="仿宋" w:cs="Times New Roman"/>
          <w:sz w:val="28"/>
          <w:szCs w:val="21"/>
        </w:rPr>
        <w:t>√</w:t>
      </w:r>
      <w:r>
        <w:rPr>
          <w:rFonts w:hint="eastAsia" w:ascii="仿宋" w:hAnsi="仿宋" w:eastAsia="仿宋" w:cs="Times New Roman"/>
          <w:sz w:val="28"/>
          <w:szCs w:val="21"/>
        </w:rPr>
        <w:t xml:space="preserve">       招聘日期：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2023.</w:t>
      </w:r>
      <w:r>
        <w:rPr>
          <w:rFonts w:hint="eastAsia" w:ascii="仿宋" w:hAnsi="仿宋" w:eastAsia="仿宋" w:cs="Times New Roman"/>
          <w:sz w:val="28"/>
          <w:szCs w:val="21"/>
          <w:u w:val="single"/>
          <w:lang w:val="en-US" w:eastAsia="zh-CN"/>
        </w:rPr>
        <w:t>04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>.2</w:t>
      </w:r>
      <w:r>
        <w:rPr>
          <w:rFonts w:hint="eastAsia" w:ascii="仿宋" w:hAnsi="仿宋" w:eastAsia="仿宋" w:cs="Times New Roman"/>
          <w:sz w:val="28"/>
          <w:szCs w:val="21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单位名称（盖章）：</w:t>
      </w:r>
      <w:r>
        <w:rPr>
          <w:rFonts w:hint="eastAsia" w:ascii="仿宋" w:hAnsi="仿宋" w:eastAsia="仿宋" w:cs="Times New Roman"/>
          <w:kern w:val="0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kern w:val="0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kern w:val="0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单位组织机构代码：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  <w:u w:val="single"/>
        </w:rPr>
      </w:pPr>
      <w:r>
        <w:rPr>
          <w:rFonts w:hint="eastAsia" w:ascii="仿宋" w:hAnsi="仿宋" w:eastAsia="仿宋" w:cs="Times New Roman"/>
          <w:sz w:val="28"/>
          <w:szCs w:val="21"/>
        </w:rPr>
        <w:t>地址：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邮编：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</w:p>
    <w:p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  <w:bookmarkStart w:id="0" w:name="_Hlk104564281"/>
      <w:r>
        <w:rPr>
          <w:rFonts w:hint="eastAsia" w:ascii="仿宋" w:hAnsi="仿宋" w:eastAsia="仿宋" w:cs="Times New Roman"/>
          <w:sz w:val="28"/>
          <w:szCs w:val="21"/>
        </w:rPr>
        <w:t>联 系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职务：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</w:rPr>
        <w:t>先生</w:t>
      </w:r>
      <w:r>
        <w:rPr>
          <w:rFonts w:ascii="仿宋" w:hAnsi="仿宋" w:eastAsia="仿宋" w:cs="Times New Roman"/>
          <w:sz w:val="28"/>
          <w:szCs w:val="21"/>
        </w:rPr>
        <w:t>○</w:t>
      </w:r>
      <w:r>
        <w:rPr>
          <w:rFonts w:hint="eastAsia" w:ascii="仿宋" w:hAnsi="仿宋" w:eastAsia="仿宋" w:cs="Times New Roman"/>
          <w:sz w:val="28"/>
          <w:szCs w:val="21"/>
        </w:rPr>
        <w:t xml:space="preserve"> 女士</w:t>
      </w:r>
      <w:r>
        <w:rPr>
          <w:rFonts w:ascii="仿宋" w:hAnsi="仿宋" w:eastAsia="仿宋" w:cs="Times New Roman"/>
          <w:sz w:val="28"/>
          <w:szCs w:val="21"/>
        </w:rPr>
        <w:t>○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  <w:bookmarkEnd w:id="0"/>
    </w:p>
    <w:p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 xml:space="preserve">是否为校友企业（是     否） </w:t>
      </w:r>
    </w:p>
    <w:p>
      <w:pPr>
        <w:adjustRightInd w:val="0"/>
        <w:snapToGrid w:val="0"/>
        <w:spacing w:line="480" w:lineRule="exact"/>
        <w:ind w:right="-178" w:rightChars="-85" w:firstLine="280" w:firstLineChars="100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是否有校企合作意向（是     否）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参会人员信息登记：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参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会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参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会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ind w:right="-1772" w:rightChars="-844"/>
        <w:rPr>
          <w:rFonts w:ascii="仿宋" w:hAnsi="仿宋" w:eastAsia="仿宋" w:cs="Times New Roman"/>
          <w:sz w:val="28"/>
          <w:szCs w:val="21"/>
        </w:rPr>
      </w:pPr>
    </w:p>
    <w:p>
      <w:pPr>
        <w:adjustRightInd w:val="0"/>
        <w:snapToGrid w:val="0"/>
        <w:spacing w:line="480" w:lineRule="exact"/>
        <w:ind w:right="-1772" w:rightChars="-844"/>
        <w:rPr>
          <w:rFonts w:ascii="仿宋" w:hAnsi="仿宋" w:eastAsia="仿宋" w:cs="Times New Roman"/>
          <w:sz w:val="28"/>
          <w:szCs w:val="21"/>
          <w:u w:val="single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单位附言：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</w:rPr>
        <w:t xml:space="preserve">       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2"/>
          <w:szCs w:val="21"/>
          <w:u w:val="single"/>
        </w:rPr>
      </w:pP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                                                                      </w:t>
      </w:r>
      <w:r>
        <w:rPr>
          <w:rFonts w:ascii="仿宋" w:hAnsi="仿宋" w:eastAsia="仿宋" w:cs="Times New Roman"/>
          <w:sz w:val="22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2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                   </w:t>
      </w:r>
    </w:p>
    <w:p>
      <w:pPr>
        <w:spacing w:line="480" w:lineRule="exact"/>
        <w:rPr>
          <w:rFonts w:ascii="仿宋" w:hAnsi="仿宋" w:eastAsia="仿宋" w:cs="Times New Roman"/>
          <w:b/>
          <w:bCs/>
          <w:sz w:val="28"/>
          <w:szCs w:val="21"/>
        </w:rPr>
      </w:pPr>
    </w:p>
    <w:p>
      <w:pPr>
        <w:spacing w:line="480" w:lineRule="exact"/>
        <w:rPr>
          <w:rFonts w:hint="default" w:ascii="Calibri" w:hAnsi="Calibri" w:eastAsia="宋体" w:cs="Times New Roman"/>
          <w:b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b/>
          <w:bCs/>
          <w:sz w:val="28"/>
          <w:szCs w:val="21"/>
        </w:rPr>
        <w:t>联</w:t>
      </w:r>
      <w:r>
        <w:rPr>
          <w:rFonts w:hint="eastAsia" w:ascii="仿宋" w:hAnsi="仿宋" w:eastAsia="仿宋" w:cs="Times New Roman"/>
          <w:b/>
          <w:sz w:val="28"/>
          <w:szCs w:val="21"/>
        </w:rPr>
        <w:t>系电话</w:t>
      </w:r>
      <w:r>
        <w:rPr>
          <w:rFonts w:hint="eastAsia" w:ascii="仿宋" w:hAnsi="仿宋" w:eastAsia="仿宋" w:cs="Times New Roman"/>
          <w:b/>
          <w:bCs/>
          <w:sz w:val="28"/>
          <w:szCs w:val="21"/>
        </w:rPr>
        <w:t>：</w:t>
      </w:r>
      <w:r>
        <w:rPr>
          <w:rFonts w:ascii="仿宋" w:hAnsi="仿宋" w:eastAsia="仿宋" w:cs="Times New Roman"/>
          <w:b/>
          <w:sz w:val="28"/>
          <w:szCs w:val="21"/>
        </w:rPr>
        <w:t>029—</w:t>
      </w:r>
      <w:r>
        <w:rPr>
          <w:rFonts w:hint="eastAsia" w:ascii="仿宋" w:hAnsi="仿宋" w:eastAsia="仿宋" w:cs="Times New Roman"/>
          <w:b/>
          <w:sz w:val="28"/>
          <w:szCs w:val="21"/>
        </w:rPr>
        <w:t>883</w:t>
      </w:r>
      <w:r>
        <w:rPr>
          <w:rFonts w:hint="eastAsia" w:ascii="仿宋" w:hAnsi="仿宋" w:eastAsia="仿宋" w:cs="Times New Roman"/>
          <w:b/>
          <w:sz w:val="28"/>
          <w:szCs w:val="21"/>
          <w:lang w:val="en-US" w:eastAsia="zh-CN"/>
        </w:rPr>
        <w:t>08432</w:t>
      </w:r>
      <w:r>
        <w:rPr>
          <w:rFonts w:hint="eastAsia" w:ascii="仿宋" w:hAnsi="仿宋" w:eastAsia="仿宋" w:cs="Times New Roman"/>
          <w:b/>
          <w:sz w:val="28"/>
          <w:szCs w:val="21"/>
        </w:rPr>
        <w:t>、8830</w:t>
      </w:r>
      <w:r>
        <w:rPr>
          <w:rFonts w:hint="eastAsia" w:ascii="仿宋" w:hAnsi="仿宋" w:eastAsia="仿宋" w:cs="Times New Roman"/>
          <w:b/>
          <w:sz w:val="28"/>
          <w:szCs w:val="21"/>
          <w:lang w:val="en-US" w:eastAsia="zh-CN"/>
        </w:rPr>
        <w:t>8160、88308207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8E"/>
    <w:rsid w:val="00040F8E"/>
    <w:rsid w:val="000A08EE"/>
    <w:rsid w:val="000D26DA"/>
    <w:rsid w:val="0010749A"/>
    <w:rsid w:val="00141C33"/>
    <w:rsid w:val="00147F08"/>
    <w:rsid w:val="0015367F"/>
    <w:rsid w:val="001C75AF"/>
    <w:rsid w:val="001E1C36"/>
    <w:rsid w:val="00271E9D"/>
    <w:rsid w:val="00332938"/>
    <w:rsid w:val="00352F9E"/>
    <w:rsid w:val="00370640"/>
    <w:rsid w:val="003A27FE"/>
    <w:rsid w:val="003A492F"/>
    <w:rsid w:val="00402AE7"/>
    <w:rsid w:val="004507EF"/>
    <w:rsid w:val="004B5CF2"/>
    <w:rsid w:val="004D3647"/>
    <w:rsid w:val="00520B3D"/>
    <w:rsid w:val="0053591B"/>
    <w:rsid w:val="00541B49"/>
    <w:rsid w:val="005F609D"/>
    <w:rsid w:val="0063058E"/>
    <w:rsid w:val="00672F9B"/>
    <w:rsid w:val="00736A61"/>
    <w:rsid w:val="007D4FEA"/>
    <w:rsid w:val="008055C4"/>
    <w:rsid w:val="008562FB"/>
    <w:rsid w:val="00870490"/>
    <w:rsid w:val="00897D15"/>
    <w:rsid w:val="009033B7"/>
    <w:rsid w:val="00965A2C"/>
    <w:rsid w:val="00986BDA"/>
    <w:rsid w:val="00A05831"/>
    <w:rsid w:val="00A14AE6"/>
    <w:rsid w:val="00AB1A15"/>
    <w:rsid w:val="00AF347C"/>
    <w:rsid w:val="00B546E2"/>
    <w:rsid w:val="00B5776C"/>
    <w:rsid w:val="00B74F7F"/>
    <w:rsid w:val="00BE5875"/>
    <w:rsid w:val="00BF5793"/>
    <w:rsid w:val="00C20CBC"/>
    <w:rsid w:val="00C3749C"/>
    <w:rsid w:val="00C57876"/>
    <w:rsid w:val="00CB13EF"/>
    <w:rsid w:val="00CB4262"/>
    <w:rsid w:val="00D46773"/>
    <w:rsid w:val="00DA66EA"/>
    <w:rsid w:val="00E12A62"/>
    <w:rsid w:val="00EF3999"/>
    <w:rsid w:val="00F61F9B"/>
    <w:rsid w:val="00FC36F1"/>
    <w:rsid w:val="00FD6D5C"/>
    <w:rsid w:val="038A553D"/>
    <w:rsid w:val="21F77FC2"/>
    <w:rsid w:val="3A1B032B"/>
    <w:rsid w:val="3C3921C9"/>
    <w:rsid w:val="4A846337"/>
    <w:rsid w:val="4C921117"/>
    <w:rsid w:val="4E382D4B"/>
    <w:rsid w:val="57B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700</Characters>
  <Lines>5</Lines>
  <Paragraphs>1</Paragraphs>
  <TotalTime>4</TotalTime>
  <ScaleCrop>false</ScaleCrop>
  <LinksUpToDate>false</LinksUpToDate>
  <CharactersWithSpaces>821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2021-03-18T06:13:00Z</dcterms:created>
  <dc:creator>jiuye</dc:creator>
  <cp:lastModifiedBy>HP</cp:lastModifiedBy>
  <dcterms:modified xsi:type="dcterms:W3CDTF">2023-04-14T01:03:42Z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E73ED3E98C6F48DF80B20DAC3E532150</vt:lpwstr>
  </property>
</Properties>
</file>